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21" w:rsidRDefault="006C136B" w:rsidP="00E72CD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C136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Прогулки по столице (осень-зима) </w:t>
      </w:r>
      <w:r w:rsidRPr="006C136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дня/3 ночи</w:t>
      </w:r>
    </w:p>
    <w:p w:rsidR="006C136B" w:rsidRPr="004B1F4D" w:rsidRDefault="006C136B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72CDA" w:rsidRPr="00E72CDA" w:rsidRDefault="0046080B" w:rsidP="00D460AA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E72CDA">
        <w:rPr>
          <w:rFonts w:ascii="Arial" w:hAnsi="Arial" w:cs="Arial"/>
          <w:b/>
          <w:sz w:val="24"/>
          <w:szCs w:val="24"/>
        </w:rPr>
        <w:t xml:space="preserve"> </w:t>
      </w:r>
      <w:r w:rsidR="00E72CD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B0FE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143F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Арбат</w:t>
      </w:r>
      <w:r w:rsidR="00E72CDA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60AA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C143F3">
        <w:rPr>
          <w:rStyle w:val="a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Мемориальная квартира</w:t>
      </w:r>
      <w:r w:rsidR="00C143F3" w:rsidRPr="00A65206">
        <w:rPr>
          <w:rStyle w:val="a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А.С. Пушкина </w:t>
      </w:r>
      <w:r w:rsidR="008A2FC1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C143F3">
        <w:rPr>
          <w:rFonts w:ascii="Arial" w:hAnsi="Arial" w:cs="Arial"/>
          <w:b/>
          <w:sz w:val="24"/>
          <w:szCs w:val="24"/>
        </w:rPr>
        <w:t xml:space="preserve">Парк «Зарядье» </w:t>
      </w:r>
      <w:r w:rsidR="00D460AA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C143F3">
        <w:rPr>
          <w:rFonts w:ascii="Arial" w:hAnsi="Arial" w:cs="Arial"/>
          <w:b/>
          <w:sz w:val="24"/>
          <w:szCs w:val="24"/>
        </w:rPr>
        <w:t xml:space="preserve">Красная </w:t>
      </w:r>
      <w:r w:rsidR="003168C9">
        <w:rPr>
          <w:rFonts w:ascii="Arial" w:hAnsi="Arial" w:cs="Arial"/>
          <w:b/>
          <w:sz w:val="24"/>
          <w:szCs w:val="24"/>
        </w:rPr>
        <w:t>площадь</w:t>
      </w:r>
      <w:r w:rsidR="003168C9" w:rsidRPr="00A65206">
        <w:rPr>
          <w:rFonts w:ascii="Arial" w:hAnsi="Arial" w:cs="Arial"/>
          <w:b/>
          <w:sz w:val="24"/>
          <w:szCs w:val="24"/>
        </w:rPr>
        <w:t> </w:t>
      </w:r>
      <w:r w:rsidR="003168C9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76486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143F3">
        <w:rPr>
          <w:rFonts w:ascii="Arial" w:hAnsi="Arial" w:cs="Arial"/>
          <w:b/>
          <w:sz w:val="24"/>
          <w:szCs w:val="24"/>
        </w:rPr>
        <w:t>Александровский сад</w:t>
      </w:r>
      <w:r w:rsidR="00C143F3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520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2A2839" w:rsidRPr="00A652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143F3">
        <w:rPr>
          <w:rFonts w:ascii="Arial" w:hAnsi="Arial" w:cs="Arial"/>
          <w:b/>
          <w:sz w:val="24"/>
          <w:szCs w:val="24"/>
        </w:rPr>
        <w:t>Воробьевы горы</w:t>
      </w:r>
      <w:r w:rsidR="00C143F3" w:rsidRPr="00A65206">
        <w:rPr>
          <w:rFonts w:ascii="Arial" w:hAnsi="Arial" w:cs="Arial"/>
          <w:b/>
          <w:sz w:val="24"/>
          <w:szCs w:val="24"/>
        </w:rPr>
        <w:t xml:space="preserve"> </w:t>
      </w:r>
      <w:r w:rsidR="00C143F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143F3" w:rsidRPr="00A65206">
        <w:rPr>
          <w:rFonts w:ascii="Arial" w:hAnsi="Arial" w:cs="Arial"/>
          <w:b/>
          <w:sz w:val="24"/>
          <w:szCs w:val="24"/>
        </w:rPr>
        <w:t xml:space="preserve"> </w:t>
      </w:r>
      <w:r w:rsidR="00C143F3">
        <w:rPr>
          <w:rFonts w:ascii="Arial" w:hAnsi="Arial" w:cs="Arial"/>
          <w:b/>
          <w:sz w:val="24"/>
          <w:szCs w:val="24"/>
        </w:rPr>
        <w:t>Комплекс</w:t>
      </w:r>
      <w:r w:rsidR="00C143F3" w:rsidRPr="00A65206">
        <w:rPr>
          <w:rFonts w:ascii="Arial" w:hAnsi="Arial" w:cs="Arial"/>
          <w:b/>
          <w:sz w:val="24"/>
          <w:szCs w:val="24"/>
        </w:rPr>
        <w:t xml:space="preserve"> «Москва-Сити</w:t>
      </w:r>
      <w:r w:rsidR="003168C9">
        <w:rPr>
          <w:rFonts w:ascii="Arial" w:hAnsi="Arial" w:cs="Arial"/>
          <w:b/>
          <w:sz w:val="24"/>
          <w:szCs w:val="24"/>
        </w:rPr>
        <w:t>»</w:t>
      </w:r>
      <w:r w:rsidR="002A2839" w:rsidRPr="00A652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6520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2A2839" w:rsidRPr="00A652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143F3">
        <w:rPr>
          <w:rStyle w:val="a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Замоскворечье</w:t>
      </w:r>
      <w:r w:rsidR="002A2839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520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2A2839" w:rsidRPr="00A6520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143F3">
        <w:rPr>
          <w:rFonts w:ascii="Arial" w:hAnsi="Arial" w:cs="Arial"/>
          <w:b/>
          <w:sz w:val="24"/>
          <w:szCs w:val="24"/>
        </w:rPr>
        <w:t>Третьяковская галерея</w:t>
      </w:r>
      <w:r w:rsidR="00A65206" w:rsidRPr="00A65206">
        <w:rPr>
          <w:rFonts w:ascii="Arial" w:hAnsi="Arial" w:cs="Arial"/>
          <w:b/>
          <w:sz w:val="24"/>
          <w:szCs w:val="24"/>
        </w:rPr>
        <w:t xml:space="preserve"> </w:t>
      </w:r>
      <w:r w:rsidR="00A6520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6520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</w:t>
      </w:r>
      <w:r w:rsidR="00C06F4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72CDA" w:rsidRPr="00FD11A6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727"/>
      </w:tblGrid>
      <w:tr w:rsidR="00E72CDA" w:rsidRPr="001D79FA" w:rsidTr="00C76486">
        <w:trPr>
          <w:trHeight w:val="59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C7321" w:rsidRPr="001D79FA" w:rsidRDefault="006C136B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</w:t>
            </w:r>
            <w:r w:rsidR="00DC732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самостоятельно).</w:t>
            </w: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b/>
                <w:sz w:val="18"/>
                <w:szCs w:val="18"/>
              </w:rPr>
              <w:t xml:space="preserve">Пешеходная экскурсия по Арбату </w:t>
            </w:r>
            <w:r w:rsidRPr="006C136B">
              <w:rPr>
                <w:rFonts w:ascii="Arial" w:hAnsi="Arial" w:cs="Arial"/>
                <w:sz w:val="18"/>
                <w:szCs w:val="18"/>
              </w:rPr>
              <w:t xml:space="preserve">– одному из символов Москвы и, пожалуй, самой знаменитой пешеходной улице столицы, известной своими магазинами, сувенирными лавками и, конечно, достопримечательностями. Мы познакомимся с историей Арбата, начитывающей более пятисот лет, узнаем, как связаны с данной улицей имена А.С.Пушкина, </w:t>
            </w:r>
            <w:proofErr w:type="spellStart"/>
            <w:r w:rsidRPr="006C136B">
              <w:rPr>
                <w:rFonts w:ascii="Arial" w:hAnsi="Arial" w:cs="Arial"/>
                <w:sz w:val="18"/>
                <w:szCs w:val="18"/>
              </w:rPr>
              <w:t>М.Ю.Лермонтова</w:t>
            </w:r>
            <w:proofErr w:type="spellEnd"/>
            <w:r w:rsidRPr="006C136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C136B">
              <w:rPr>
                <w:rFonts w:ascii="Arial" w:hAnsi="Arial" w:cs="Arial"/>
                <w:sz w:val="18"/>
                <w:szCs w:val="18"/>
              </w:rPr>
              <w:t>А.В.Суворова</w:t>
            </w:r>
            <w:proofErr w:type="spellEnd"/>
            <w:r w:rsidRPr="006C136B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6C136B">
              <w:rPr>
                <w:rFonts w:ascii="Arial" w:hAnsi="Arial" w:cs="Arial"/>
                <w:sz w:val="18"/>
                <w:szCs w:val="18"/>
              </w:rPr>
              <w:t>Б.Ш.Окуджавы</w:t>
            </w:r>
            <w:proofErr w:type="spellEnd"/>
            <w:r w:rsidRPr="006C136B">
              <w:rPr>
                <w:rFonts w:ascii="Arial" w:hAnsi="Arial" w:cs="Arial"/>
                <w:sz w:val="18"/>
                <w:szCs w:val="18"/>
              </w:rPr>
              <w:t xml:space="preserve">, увидим, в здании какого ресторана </w:t>
            </w:r>
            <w:proofErr w:type="spellStart"/>
            <w:r w:rsidRPr="006C136B">
              <w:rPr>
                <w:rFonts w:ascii="Arial" w:hAnsi="Arial" w:cs="Arial"/>
                <w:sz w:val="18"/>
                <w:szCs w:val="18"/>
              </w:rPr>
              <w:t>А.П.Чехов</w:t>
            </w:r>
            <w:proofErr w:type="spellEnd"/>
            <w:r w:rsidRPr="006C136B">
              <w:rPr>
                <w:rFonts w:ascii="Arial" w:hAnsi="Arial" w:cs="Arial"/>
                <w:sz w:val="18"/>
                <w:szCs w:val="18"/>
              </w:rPr>
              <w:t xml:space="preserve"> праздновал премьеру «Чайки» и проводил публичные чтения </w:t>
            </w:r>
            <w:proofErr w:type="spellStart"/>
            <w:r w:rsidRPr="006C136B">
              <w:rPr>
                <w:rFonts w:ascii="Arial" w:hAnsi="Arial" w:cs="Arial"/>
                <w:sz w:val="18"/>
                <w:szCs w:val="18"/>
              </w:rPr>
              <w:t>Л.Н.Толстой</w:t>
            </w:r>
            <w:proofErr w:type="spellEnd"/>
            <w:r w:rsidRPr="006C136B">
              <w:rPr>
                <w:rFonts w:ascii="Arial" w:hAnsi="Arial" w:cs="Arial"/>
                <w:sz w:val="18"/>
                <w:szCs w:val="18"/>
              </w:rPr>
              <w:t>, а также раскроем другие секреты одной из старейших московских улиц.</w:t>
            </w: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136B" w:rsidRDefault="006C136B" w:rsidP="006C13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C136B">
              <w:rPr>
                <w:rStyle w:val="a7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Посещение мемориальной квартиры А.С. Пушкина </w:t>
            </w:r>
            <w:r w:rsidRPr="006C136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(по входным билетам)</w:t>
            </w:r>
            <w:r w:rsidRPr="006C136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в которой Александр Сергеевич начал жить незадолго до свадьбы и провел вместе с супругой Натальей Николаевной Гончаровой первые месяцы семейной жизни.</w:t>
            </w: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27EAE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sz w:val="18"/>
                <w:szCs w:val="18"/>
              </w:rPr>
              <w:t>Окончание программы на Арбате. Свободное время.</w:t>
            </w:r>
          </w:p>
          <w:p w:rsidR="006C136B" w:rsidRPr="00A27EAE" w:rsidRDefault="006C136B" w:rsidP="006C136B">
            <w:pPr>
              <w:spacing w:after="0" w:line="240" w:lineRule="auto"/>
              <w:rPr>
                <w:rFonts w:ascii="Arial" w:hAnsi="Arial" w:cs="Arial"/>
                <w:color w:val="566A6C"/>
              </w:rPr>
            </w:pPr>
          </w:p>
        </w:tc>
      </w:tr>
      <w:tr w:rsidR="00E72CDA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AA124F" w:rsidRDefault="00E72CDA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C7321" w:rsidRDefault="006C136B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DC7321">
              <w:rPr>
                <w:rFonts w:ascii="Arial" w:hAnsi="Arial" w:cs="Arial"/>
                <w:b/>
                <w:sz w:val="18"/>
                <w:szCs w:val="18"/>
              </w:rPr>
              <w:t>т.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самостоятельно).</w:t>
            </w: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b/>
                <w:sz w:val="18"/>
                <w:szCs w:val="18"/>
              </w:rPr>
              <w:t>Прогулка по новому инновационному парку «Зарядье».</w:t>
            </w:r>
            <w:r w:rsidRPr="006C136B">
              <w:rPr>
                <w:rFonts w:ascii="Arial" w:hAnsi="Arial" w:cs="Arial"/>
                <w:sz w:val="18"/>
                <w:szCs w:val="18"/>
              </w:rPr>
              <w:t xml:space="preserve"> Это не просто зона отдыха, а уникальный культурный центр с интерактивным музеем археологии, </w:t>
            </w:r>
            <w:proofErr w:type="spellStart"/>
            <w:r w:rsidRPr="006C136B">
              <w:rPr>
                <w:rFonts w:ascii="Arial" w:hAnsi="Arial" w:cs="Arial"/>
                <w:sz w:val="18"/>
                <w:szCs w:val="18"/>
              </w:rPr>
              <w:t>флорариумом</w:t>
            </w:r>
            <w:proofErr w:type="spellEnd"/>
            <w:r w:rsidRPr="006C136B">
              <w:rPr>
                <w:rFonts w:ascii="Arial" w:hAnsi="Arial" w:cs="Arial"/>
                <w:sz w:val="18"/>
                <w:szCs w:val="18"/>
              </w:rPr>
              <w:t xml:space="preserve"> и амфитеатром на открытом воздухе. Главная достопримечательность парка – Парящий мост в виде 140-метровой дуги над Москвой-рекой, сложнейшее инженерное сооружение, откуда открывается незабываемый вид на Красную площадь и Кремль.</w:t>
            </w: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b/>
                <w:sz w:val="18"/>
                <w:szCs w:val="18"/>
              </w:rPr>
              <w:t>Пешеходная экскурсия по Красной площади -</w:t>
            </w:r>
            <w:r w:rsidRPr="006C136B">
              <w:rPr>
                <w:rFonts w:ascii="Arial" w:hAnsi="Arial" w:cs="Arial"/>
                <w:sz w:val="18"/>
                <w:szCs w:val="18"/>
              </w:rPr>
              <w:t xml:space="preserve"> главной площади страны, где расположены: сказочный Покровский собор (Храм Василия Блаженного), здание Исторического музея, Мавзолей, ГУМ, Лобное место, памятник Минину и Пожарскому, а также Спасская башня, по часам которой сверяет время вся Россия.</w:t>
            </w: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b/>
                <w:sz w:val="18"/>
                <w:szCs w:val="18"/>
              </w:rPr>
              <w:t>Экскурсия-прогулка по Александровскому саду,</w:t>
            </w:r>
            <w:r w:rsidRPr="006C136B">
              <w:rPr>
                <w:rFonts w:ascii="Arial" w:hAnsi="Arial" w:cs="Arial"/>
                <w:sz w:val="18"/>
                <w:szCs w:val="18"/>
              </w:rPr>
              <w:t xml:space="preserve"> на территории которого можно увидеть такие исторические объекты, как Кутафья башня Кремля, Итальянский грот, Могилу неизвестного солдата и др.</w:t>
            </w: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sz w:val="18"/>
                <w:szCs w:val="18"/>
              </w:rPr>
              <w:t>Окончание программы в центре. Свободное время или за доп. плату:</w:t>
            </w:r>
          </w:p>
          <w:p w:rsidR="006C136B" w:rsidRPr="006C136B" w:rsidRDefault="006C136B" w:rsidP="006C136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C136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Экскурсия в Оружейную палату</w:t>
            </w:r>
            <w:r w:rsidRPr="006C136B">
              <w:rPr>
                <w:rFonts w:ascii="Arial" w:hAnsi="Arial" w:cs="Arial"/>
                <w:i/>
                <w:sz w:val="18"/>
                <w:szCs w:val="18"/>
              </w:rPr>
              <w:t xml:space="preserve"> – музей-сокровищницу, в экспозициях которого насчитывается более 4000 уникальных экспонатов </w:t>
            </w:r>
            <w:r w:rsidRPr="00846A51">
              <w:rPr>
                <w:rFonts w:ascii="Arial" w:hAnsi="Arial" w:cs="Arial"/>
                <w:b/>
                <w:i/>
                <w:sz w:val="18"/>
                <w:szCs w:val="18"/>
              </w:rPr>
              <w:t>(Стоимость: 2000 руб./чел.)</w:t>
            </w:r>
          </w:p>
          <w:p w:rsidR="002A2839" w:rsidRPr="006C136B" w:rsidRDefault="006C136B" w:rsidP="006C136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C136B">
              <w:rPr>
                <w:rFonts w:ascii="Arial" w:hAnsi="Arial" w:cs="Arial"/>
                <w:b/>
                <w:i/>
                <w:sz w:val="18"/>
                <w:szCs w:val="18"/>
              </w:rPr>
              <w:t>Экскурсия по территории Московского Кремля</w:t>
            </w:r>
            <w:r w:rsidRPr="006C136B">
              <w:rPr>
                <w:rFonts w:ascii="Arial" w:hAnsi="Arial" w:cs="Arial"/>
                <w:i/>
                <w:sz w:val="18"/>
                <w:szCs w:val="18"/>
              </w:rPr>
              <w:t xml:space="preserve"> - с посещением одного из соборов-музеев на Соборной площади </w:t>
            </w:r>
            <w:r w:rsidRPr="006C136B">
              <w:rPr>
                <w:rFonts w:ascii="Arial" w:hAnsi="Arial" w:cs="Arial"/>
                <w:b/>
                <w:i/>
                <w:sz w:val="18"/>
                <w:szCs w:val="18"/>
              </w:rPr>
              <w:t>(Стоимость: 1800 руб/чел.)</w:t>
            </w:r>
            <w:bookmarkStart w:id="0" w:name="_GoBack"/>
            <w:bookmarkEnd w:id="0"/>
          </w:p>
          <w:p w:rsidR="0046080B" w:rsidRPr="00F60209" w:rsidRDefault="0046080B" w:rsidP="006C136B">
            <w:pPr>
              <w:spacing w:after="0" w:line="240" w:lineRule="auto"/>
              <w:rPr>
                <w:rFonts w:ascii="Arial" w:eastAsia="Times New Roman" w:hAnsi="Arial" w:cs="Arial"/>
                <w:color w:val="566A6C"/>
                <w:sz w:val="18"/>
                <w:szCs w:val="18"/>
                <w:lang w:eastAsia="ru-RU"/>
              </w:rPr>
            </w:pPr>
          </w:p>
        </w:tc>
      </w:tr>
      <w:tr w:rsidR="006C136B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6C136B" w:rsidRDefault="006C136B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6C136B" w:rsidRDefault="006C136B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автобусе.</w:t>
            </w: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b/>
                <w:sz w:val="18"/>
                <w:szCs w:val="18"/>
              </w:rPr>
              <w:t xml:space="preserve">Автобусно-пешеходная обзорная экскурсия по городу – </w:t>
            </w:r>
            <w:r w:rsidRPr="006C136B">
              <w:rPr>
                <w:rFonts w:ascii="Arial" w:hAnsi="Arial" w:cs="Arial"/>
                <w:sz w:val="18"/>
                <w:szCs w:val="18"/>
              </w:rPr>
              <w:t>первое знакомство с городом, его историей, культурой, архитектурным замыслом и историческими фактами. Во время путешествия вы проедите по центральной улице города – Тверской, по Садовому и Бульварному кольцам, осмотрите Большой и Малый театры, побываете на Кремлевской набережной, полюбуетесь улицей Волхонкой – центром музейной жизни Москвы, увидите Триумфальную арку на Кутузовском проспекте, Дом Правительства России, новомодный район «Москва-Сити», Храм Христа Спасителя, памятник Петру I на Москве-реке и многие другие памятные объекты нашей столицы!</w:t>
            </w: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b/>
                <w:sz w:val="18"/>
                <w:szCs w:val="18"/>
              </w:rPr>
              <w:t>Посещение смотровой площадки на Воробьевых горах –</w:t>
            </w:r>
            <w:r w:rsidRPr="006C136B">
              <w:rPr>
                <w:rFonts w:ascii="Arial" w:hAnsi="Arial" w:cs="Arial"/>
                <w:sz w:val="18"/>
                <w:szCs w:val="18"/>
              </w:rPr>
              <w:t xml:space="preserve"> культовое место, обязательное к посещению всеми гостями города. Именно отсюда Москва видна как на ладони: стадион «Лужники», Новодевичий монастырь, здание Президиума РАН, небоскребы делового квартала «Москвы-Сити», Храм Христа Спасителя, «Семь сестер» - знаменитые сталинские высотки, Останкинская телебашня и многое другое.</w:t>
            </w: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b/>
                <w:sz w:val="18"/>
                <w:szCs w:val="18"/>
              </w:rPr>
              <w:t xml:space="preserve">Посещение комплекса «Москва-Сити» – </w:t>
            </w:r>
            <w:r w:rsidRPr="006C136B">
              <w:rPr>
                <w:rFonts w:ascii="Arial" w:hAnsi="Arial" w:cs="Arial"/>
                <w:sz w:val="18"/>
                <w:szCs w:val="18"/>
              </w:rPr>
              <w:t xml:space="preserve">современного делового квартала российской столицы: вы увидите Краснопресненскую набережную, семиметровый монумент «Древо жизни» Эрнста Неизвестного, пройдем по торгово-пешеходному мосту «Багратион» и познакомитесь с историей </w:t>
            </w:r>
            <w:r w:rsidR="00C143F3" w:rsidRPr="006C136B">
              <w:rPr>
                <w:rFonts w:ascii="Arial" w:hAnsi="Arial" w:cs="Arial"/>
                <w:sz w:val="18"/>
                <w:szCs w:val="18"/>
              </w:rPr>
              <w:t>строительства небоскребов</w:t>
            </w:r>
            <w:r w:rsidRPr="006C136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sz w:val="18"/>
                <w:szCs w:val="18"/>
              </w:rPr>
              <w:t>Окончание программы в центре. Свободное время или за доп. плату:</w:t>
            </w:r>
          </w:p>
          <w:p w:rsidR="006C136B" w:rsidRPr="006C136B" w:rsidRDefault="006C136B" w:rsidP="006C136B">
            <w:pPr>
              <w:pStyle w:val="a4"/>
              <w:numPr>
                <w:ilvl w:val="0"/>
                <w:numId w:val="8"/>
              </w:numPr>
              <w:spacing w:after="0" w:line="240" w:lineRule="auto"/>
            </w:pPr>
            <w:r w:rsidRPr="006C136B">
              <w:rPr>
                <w:rFonts w:ascii="Arial" w:hAnsi="Arial" w:cs="Arial"/>
                <w:b/>
                <w:i/>
                <w:sz w:val="18"/>
                <w:szCs w:val="18"/>
              </w:rPr>
              <w:t>Подъем на</w:t>
            </w:r>
            <w:r w:rsidRPr="006C136B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6C136B">
              <w:rPr>
                <w:rStyle w:val="a7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смотровую площадку «Панорама 360» башни</w:t>
            </w:r>
            <w:r w:rsidRPr="006C136B">
              <w:rPr>
                <w:rFonts w:ascii="Arial" w:hAnsi="Arial" w:cs="Arial"/>
                <w:i/>
                <w:sz w:val="18"/>
                <w:szCs w:val="18"/>
              </w:rPr>
              <w:t xml:space="preserve"> Федерация в Москва-Сити, где можно не только увидеть Москву с высоты птичьего полета, но и посетить настоящую фабрику по производству мороженого и шоколада и попробовать в неограниченном количестве только что приготовленный десерт. </w:t>
            </w:r>
            <w:r w:rsidRPr="006C136B">
              <w:rPr>
                <w:rFonts w:ascii="Arial" w:hAnsi="Arial" w:cs="Arial"/>
                <w:b/>
                <w:i/>
                <w:sz w:val="18"/>
                <w:szCs w:val="18"/>
              </w:rPr>
              <w:t>Стоимость: 3100 руб., НЕТТО</w:t>
            </w:r>
          </w:p>
          <w:p w:rsidR="006C136B" w:rsidRPr="002A2839" w:rsidRDefault="006C136B" w:rsidP="006C136B">
            <w:pPr>
              <w:spacing w:after="0" w:line="240" w:lineRule="auto"/>
            </w:pPr>
          </w:p>
        </w:tc>
      </w:tr>
      <w:tr w:rsidR="00DC7321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DC7321" w:rsidRDefault="006C136B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DC732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DC7321" w:rsidRDefault="006C136B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  <w:r w:rsidR="00DC732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sz w:val="18"/>
                <w:szCs w:val="18"/>
              </w:rPr>
              <w:t>Завтрак в отеле. Освобождение номеров. Сдача вещей в камеру хранения.</w:t>
            </w: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за свой счёт).</w:t>
            </w: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b/>
                <w:sz w:val="18"/>
                <w:szCs w:val="18"/>
              </w:rPr>
              <w:t>Пешеходная экскурсия по Замоскворечью</w:t>
            </w:r>
            <w:r w:rsidRPr="006C136B">
              <w:rPr>
                <w:rFonts w:ascii="Arial" w:hAnsi="Arial" w:cs="Arial"/>
                <w:sz w:val="18"/>
                <w:szCs w:val="18"/>
              </w:rPr>
              <w:t xml:space="preserve"> – одному из самых старых районов Москвы, бывшему московскому предместью, которое с течением времени и ростом Москвы превратилось из ремесленного района в купеческие поселения с богатыми и живописными усадьбами. Именно с Замоскворечьем связаны имена российских меценатов и предпринимателей – Третьяковых, Морозовых, </w:t>
            </w:r>
            <w:proofErr w:type="spellStart"/>
            <w:r w:rsidRPr="006C136B">
              <w:rPr>
                <w:rFonts w:ascii="Arial" w:hAnsi="Arial" w:cs="Arial"/>
                <w:sz w:val="18"/>
                <w:szCs w:val="18"/>
              </w:rPr>
              <w:t>Рябушинских</w:t>
            </w:r>
            <w:proofErr w:type="spellEnd"/>
            <w:r w:rsidRPr="006C136B">
              <w:rPr>
                <w:rFonts w:ascii="Arial" w:hAnsi="Arial" w:cs="Arial"/>
                <w:sz w:val="18"/>
                <w:szCs w:val="18"/>
              </w:rPr>
              <w:t xml:space="preserve"> и таких знаменитых деятелей культуры и искусства, как </w:t>
            </w:r>
            <w:proofErr w:type="spellStart"/>
            <w:r w:rsidRPr="006C136B">
              <w:rPr>
                <w:rFonts w:ascii="Arial" w:hAnsi="Arial" w:cs="Arial"/>
                <w:sz w:val="18"/>
                <w:szCs w:val="18"/>
              </w:rPr>
              <w:t>П.И.Чайковский</w:t>
            </w:r>
            <w:proofErr w:type="spellEnd"/>
            <w:r w:rsidRPr="006C136B">
              <w:rPr>
                <w:rFonts w:ascii="Arial" w:hAnsi="Arial" w:cs="Arial"/>
                <w:sz w:val="18"/>
                <w:szCs w:val="18"/>
              </w:rPr>
              <w:t xml:space="preserve">, Л.Н. Толстой, </w:t>
            </w:r>
            <w:proofErr w:type="spellStart"/>
            <w:r w:rsidRPr="006C136B">
              <w:rPr>
                <w:rFonts w:ascii="Arial" w:hAnsi="Arial" w:cs="Arial"/>
                <w:sz w:val="18"/>
                <w:szCs w:val="18"/>
              </w:rPr>
              <w:t>С.А.Есенин</w:t>
            </w:r>
            <w:proofErr w:type="spellEnd"/>
            <w:r w:rsidRPr="006C136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C136B">
              <w:rPr>
                <w:rFonts w:ascii="Arial" w:hAnsi="Arial" w:cs="Arial"/>
                <w:sz w:val="18"/>
                <w:szCs w:val="18"/>
              </w:rPr>
              <w:t>А.А.Ахматова</w:t>
            </w:r>
            <w:proofErr w:type="spellEnd"/>
            <w:r w:rsidRPr="006C136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C136B">
              <w:rPr>
                <w:rFonts w:ascii="Arial" w:hAnsi="Arial" w:cs="Arial"/>
                <w:sz w:val="18"/>
                <w:szCs w:val="18"/>
              </w:rPr>
              <w:t>А.А.Фет</w:t>
            </w:r>
            <w:proofErr w:type="spellEnd"/>
            <w:r w:rsidRPr="006C136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b/>
                <w:sz w:val="18"/>
                <w:szCs w:val="18"/>
              </w:rPr>
              <w:t xml:space="preserve">Посещение Третьяковской галереи (по входным билетам) </w:t>
            </w:r>
            <w:r w:rsidRPr="006C136B">
              <w:rPr>
                <w:rFonts w:ascii="Arial" w:hAnsi="Arial" w:cs="Arial"/>
                <w:sz w:val="18"/>
                <w:szCs w:val="18"/>
              </w:rPr>
              <w:t>– настоящей сокровищницы русской живописи, графики и скульптуры: основанный в 1856 году музей хранит более 180 тысяч экспонатов, в числе которых всемирно знаменитые шедевры искусства Андрея Рублёва, «Александра Иванова, Валентина Серова и многие другие.</w:t>
            </w:r>
          </w:p>
          <w:p w:rsidR="006C136B" w:rsidRPr="006C136B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A2839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36B">
              <w:rPr>
                <w:rFonts w:ascii="Arial" w:hAnsi="Arial" w:cs="Arial"/>
                <w:sz w:val="18"/>
                <w:szCs w:val="18"/>
              </w:rPr>
              <w:t>Окончание программы в городе. Свободное время.</w:t>
            </w:r>
          </w:p>
          <w:p w:rsidR="006C136B" w:rsidRPr="00933CE7" w:rsidRDefault="006C136B" w:rsidP="006C13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CDA" w:rsidRPr="001D79FA" w:rsidTr="00EC7A55">
        <w:trPr>
          <w:trHeight w:val="170"/>
        </w:trPr>
        <w:tc>
          <w:tcPr>
            <w:tcW w:w="10632" w:type="dxa"/>
            <w:gridSpan w:val="2"/>
            <w:vAlign w:val="center"/>
          </w:tcPr>
          <w:p w:rsidR="00DC7321" w:rsidRPr="00AA124F" w:rsidRDefault="00E72CDA" w:rsidP="00EE13F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B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В стоимость входит: </w:t>
            </w:r>
            <w:r w:rsidR="00DC7321" w:rsidRPr="00DC7321">
              <w:rPr>
                <w:rFonts w:ascii="Arial" w:hAnsi="Arial" w:cs="Arial"/>
                <w:sz w:val="18"/>
                <w:szCs w:val="18"/>
              </w:rPr>
              <w:t>проживание в выбранной гостинице; питание – завтраки в гостинице, кроме дня заезда; транспортное обслуживание по программе тура; экскурсии по программе тура; входные билеты в музеи и на объекты экскурсий; услуги гида-экскурсовода.</w:t>
            </w:r>
          </w:p>
        </w:tc>
      </w:tr>
      <w:tr w:rsidR="00E72CDA" w:rsidRPr="001D79FA" w:rsidTr="00EC7A55">
        <w:trPr>
          <w:trHeight w:val="70"/>
        </w:trPr>
        <w:tc>
          <w:tcPr>
            <w:tcW w:w="10632" w:type="dxa"/>
            <w:gridSpan w:val="2"/>
            <w:vAlign w:val="center"/>
          </w:tcPr>
          <w:p w:rsidR="00E72CDA" w:rsidRDefault="00E72CDA" w:rsidP="00AA124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AA124F" w:rsidRPr="001D79FA" w:rsidRDefault="00AA124F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2A60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290B4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E710DB" w:rsidRDefault="00E72CDA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693E96" w:rsidRDefault="00E72CDA" w:rsidP="00546C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546C00" w:rsidRPr="00546C00" w:rsidRDefault="00546C00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13F1" w:rsidRPr="00795F89" w:rsidRDefault="00EE13F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аннуляции:</w:t>
            </w:r>
            <w:r w:rsidRPr="00795F89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За 31 дней до начала тура без удержания, менее - удерживаются </w:t>
            </w:r>
            <w:proofErr w:type="spellStart"/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фпз</w:t>
            </w:r>
            <w:proofErr w:type="spellEnd"/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 оператора.</w:t>
            </w:r>
          </w:p>
          <w:p w:rsidR="00DC7321" w:rsidRPr="00795F89" w:rsidRDefault="00DC732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На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праздничные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заезды (уточнять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при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бронировании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тура).</w:t>
            </w:r>
          </w:p>
          <w:p w:rsidR="00AA124F" w:rsidRPr="00795F89" w:rsidRDefault="00AA124F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EE13F1" w:rsidRPr="00795F89" w:rsidRDefault="00EE13F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оплаты:</w:t>
            </w:r>
            <w:r w:rsidRPr="00795F89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30% - в течени</w:t>
            </w:r>
            <w:r w:rsidR="00AA124F"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 3-х банковских дней с момента подтверждения;</w:t>
            </w:r>
            <w:r w:rsidRPr="00795F89">
              <w:rPr>
                <w:rFonts w:ascii="Arial" w:hAnsi="Arial" w:cs="Arial"/>
                <w:sz w:val="18"/>
                <w:szCs w:val="18"/>
              </w:rPr>
              <w:br/>
            </w:r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100% - за 21 день до заезда.</w:t>
            </w:r>
          </w:p>
          <w:p w:rsidR="00DC7321" w:rsidRPr="00795F89" w:rsidRDefault="00DC732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На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праздничные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заезды (уточнять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при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бронировании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тура).</w:t>
            </w:r>
          </w:p>
          <w:p w:rsidR="004A4FD4" w:rsidRPr="00AA124F" w:rsidRDefault="004A4FD4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13F1" w:rsidRPr="00AA124F" w:rsidRDefault="00EE13F1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124F">
              <w:rPr>
                <w:rFonts w:ascii="Arial" w:hAnsi="Arial" w:cs="Arial"/>
                <w:b/>
                <w:sz w:val="18"/>
                <w:szCs w:val="18"/>
              </w:rPr>
              <w:t>Дополнительно оплачивается:</w:t>
            </w:r>
          </w:p>
          <w:p w:rsidR="00EE13F1" w:rsidRPr="00AA124F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проезд в Москву;</w:t>
            </w:r>
          </w:p>
          <w:p w:rsidR="00EE13F1" w:rsidRPr="00AA124F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дополнительные экскурсии;</w:t>
            </w:r>
          </w:p>
          <w:p w:rsidR="00EE13F1" w:rsidRPr="00AA124F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проезд на общественном транспорте;</w:t>
            </w:r>
          </w:p>
          <w:p w:rsidR="00EE13F1" w:rsidRPr="00AA124F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доп. ночь в отеле;</w:t>
            </w:r>
          </w:p>
          <w:p w:rsidR="00DC7321" w:rsidRPr="00DC7321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 xml:space="preserve">индивидуальный трансфер </w:t>
            </w:r>
            <w:r w:rsidR="00DC7321">
              <w:rPr>
                <w:rFonts w:ascii="Arial" w:hAnsi="Arial" w:cs="Arial"/>
                <w:sz w:val="18"/>
                <w:szCs w:val="18"/>
              </w:rPr>
              <w:t>в отель: от ж/д вокзала - от 2850 руб./из аэропорта – от 385</w:t>
            </w:r>
            <w:r w:rsidRPr="00AA124F">
              <w:rPr>
                <w:rFonts w:ascii="Arial" w:hAnsi="Arial" w:cs="Arial"/>
                <w:sz w:val="18"/>
                <w:szCs w:val="18"/>
              </w:rPr>
              <w:t>0 руб./машина.</w:t>
            </w:r>
          </w:p>
          <w:p w:rsidR="00A77DAD" w:rsidRDefault="00A77DAD" w:rsidP="00A77D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7DAD" w:rsidRDefault="00A77DAD" w:rsidP="00A77D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7DAD">
              <w:rPr>
                <w:rFonts w:ascii="Arial" w:hAnsi="Arial" w:cs="Arial"/>
                <w:b/>
                <w:sz w:val="18"/>
                <w:szCs w:val="18"/>
              </w:rPr>
              <w:t>Стоимость доп. места в гостинице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F89" w:rsidRPr="00795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Академическая</w:t>
            </w:r>
            <w:r w:rsidR="00795F89" w:rsidRPr="00933C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33CE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6C136B">
              <w:rPr>
                <w:rFonts w:ascii="Arial" w:hAnsi="Arial" w:cs="Arial"/>
                <w:b/>
                <w:sz w:val="18"/>
                <w:szCs w:val="18"/>
              </w:rPr>
              <w:t>* - 223</w:t>
            </w:r>
            <w:r>
              <w:rPr>
                <w:rFonts w:ascii="Arial" w:hAnsi="Arial" w:cs="Arial"/>
                <w:b/>
                <w:sz w:val="18"/>
                <w:szCs w:val="18"/>
              </w:rPr>
              <w:t>00 руб./чел</w:t>
            </w:r>
          </w:p>
          <w:p w:rsidR="00795F89" w:rsidRDefault="00795F89" w:rsidP="00A77D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7DAD">
              <w:rPr>
                <w:rFonts w:ascii="Arial" w:hAnsi="Arial" w:cs="Arial"/>
                <w:b/>
                <w:sz w:val="18"/>
                <w:szCs w:val="18"/>
              </w:rPr>
              <w:t>Стоимость доп. места в гостинице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Альянс Бородино 4* </w:t>
            </w:r>
            <w:r w:rsidR="006C136B">
              <w:rPr>
                <w:rFonts w:ascii="Arial" w:hAnsi="Arial" w:cs="Arial"/>
                <w:b/>
                <w:sz w:val="18"/>
                <w:szCs w:val="18"/>
              </w:rPr>
              <w:t>- 24</w:t>
            </w:r>
            <w:r>
              <w:rPr>
                <w:rFonts w:ascii="Arial" w:hAnsi="Arial" w:cs="Arial"/>
                <w:b/>
                <w:sz w:val="18"/>
                <w:szCs w:val="18"/>
              </w:rPr>
              <w:t>500 руб./чел</w:t>
            </w:r>
          </w:p>
          <w:p w:rsidR="00A77DAD" w:rsidRPr="00A77DAD" w:rsidRDefault="00A77DAD" w:rsidP="00A77D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Скидка детям до 16 лет – </w:t>
            </w:r>
            <w:r w:rsidR="00795F89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50 руб./чел.</w:t>
            </w:r>
          </w:p>
          <w:p w:rsidR="00AA124F" w:rsidRPr="00A77DAD" w:rsidRDefault="00AA124F" w:rsidP="00A77D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124F" w:rsidRPr="00AA124F" w:rsidRDefault="00AA124F" w:rsidP="00AA124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124F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</w:t>
            </w:r>
          </w:p>
          <w:p w:rsidR="00933CE7" w:rsidRDefault="00933CE7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индивидуальный трансфер из аэропорта и</w:t>
            </w:r>
            <w:r>
              <w:rPr>
                <w:rFonts w:ascii="Arial" w:hAnsi="Arial" w:cs="Arial"/>
                <w:sz w:val="18"/>
                <w:szCs w:val="18"/>
              </w:rPr>
              <w:t>ли ж/д вокзала (за доп. плату).</w:t>
            </w:r>
          </w:p>
          <w:p w:rsidR="00AA124F" w:rsidRPr="00AA124F" w:rsidRDefault="00933CE7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 xml:space="preserve">Гарантированное размещение в гостинице после 14:00 / Освобождение номеров до 12:00. </w:t>
            </w:r>
          </w:p>
          <w:p w:rsidR="00AA124F" w:rsidRPr="00933CE7" w:rsidRDefault="00933CE7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AA124F" w:rsidRPr="00933CE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день заезда не предоставляется! </w:t>
            </w:r>
          </w:p>
          <w:p w:rsidR="00AA124F" w:rsidRDefault="00933CE7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>Ориентировочное время начала экскурсионной программы - 10:00</w:t>
            </w:r>
          </w:p>
          <w:p w:rsidR="00AA124F" w:rsidRPr="00AA124F" w:rsidRDefault="00AA124F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E13F1" w:rsidRPr="00AA124F" w:rsidRDefault="00DC7321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Гостиницы</w:t>
            </w:r>
            <w:r w:rsidR="00EE13F1" w:rsidRPr="00AA124F">
              <w:rPr>
                <w:rFonts w:ascii="Arial" w:hAnsi="Arial" w:cs="Arial"/>
                <w:b/>
                <w:sz w:val="18"/>
                <w:szCs w:val="18"/>
              </w:rPr>
              <w:t xml:space="preserve"> по туру:</w:t>
            </w:r>
          </w:p>
          <w:p w:rsidR="00795F89" w:rsidRPr="00795F89" w:rsidRDefault="00795F89" w:rsidP="00A65206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5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Академическая 3*. Завтрак "Шведский стол". Адрес:</w:t>
            </w:r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795F8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ул. Донская д. 1.</w:t>
            </w:r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Расположена в 5 минутах ходьбы до станции метро "Октябрьская" (две линии метро - Кольцевая и </w:t>
            </w:r>
            <w:proofErr w:type="spellStart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Калужско</w:t>
            </w:r>
            <w:proofErr w:type="spellEnd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-рижская). Недалеко от отеля ряд культурных и деловых объектов: Центральный Дом Художника, деловой центр "Москва-Сити", Парк Культуры и Отдыха им. Горького, выставочный центр на Крымском валу "Новая Третьяковка", парк "</w:t>
            </w:r>
            <w:proofErr w:type="spellStart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Музеон</w:t>
            </w:r>
            <w:proofErr w:type="spellEnd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и другие.</w:t>
            </w:r>
          </w:p>
          <w:p w:rsidR="00795F89" w:rsidRPr="00795F89" w:rsidRDefault="00795F89" w:rsidP="00A65206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Альянс </w:t>
            </w:r>
            <w:r w:rsidRPr="00795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Бородино 4*. Завтрак "Шведский стол". Адрес: </w:t>
            </w:r>
            <w:r w:rsidRPr="00795F8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95F8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Русаковская</w:t>
            </w:r>
            <w:proofErr w:type="spellEnd"/>
            <w:r w:rsidRPr="00795F8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д. 13 стр. 5.</w:t>
            </w:r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Ближайшие станции метро: "</w:t>
            </w:r>
            <w:proofErr w:type="spellStart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Красносельская</w:t>
            </w:r>
            <w:proofErr w:type="spellEnd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(в пешей доступности - 10 минут) или "Сокольники". Отель находится в непосредственной близости от Комсомольской площади (Казанский, Ярославский и ленинградские вокзалы).</w:t>
            </w:r>
          </w:p>
          <w:p w:rsidR="00A77DAD" w:rsidRPr="00933CE7" w:rsidRDefault="00A77DAD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AA124F" w:rsidRPr="00A77DAD" w:rsidRDefault="00AA124F" w:rsidP="00933C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7DAD">
              <w:rPr>
                <w:rFonts w:ascii="Arial" w:hAnsi="Arial" w:cs="Arial"/>
                <w:b/>
                <w:sz w:val="18"/>
                <w:szCs w:val="18"/>
              </w:rPr>
              <w:t>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качества!</w:t>
            </w:r>
          </w:p>
          <w:p w:rsidR="00933CE7" w:rsidRPr="00933CE7" w:rsidRDefault="00933CE7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1B60"/>
    <w:multiLevelType w:val="hybridMultilevel"/>
    <w:tmpl w:val="E164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1D87"/>
    <w:multiLevelType w:val="hybridMultilevel"/>
    <w:tmpl w:val="F34E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376F"/>
    <w:multiLevelType w:val="hybridMultilevel"/>
    <w:tmpl w:val="C0A6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B0FEE"/>
    <w:multiLevelType w:val="hybridMultilevel"/>
    <w:tmpl w:val="C4DE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E0564"/>
    <w:multiLevelType w:val="hybridMultilevel"/>
    <w:tmpl w:val="8854A8BE"/>
    <w:lvl w:ilvl="0" w:tplc="041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5" w15:restartNumberingAfterBreak="0">
    <w:nsid w:val="34F85B41"/>
    <w:multiLevelType w:val="hybridMultilevel"/>
    <w:tmpl w:val="0CBA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D7AAB"/>
    <w:multiLevelType w:val="hybridMultilevel"/>
    <w:tmpl w:val="9914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04900"/>
    <w:multiLevelType w:val="hybridMultilevel"/>
    <w:tmpl w:val="77F8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A"/>
    <w:rsid w:val="00003AF7"/>
    <w:rsid w:val="00006E3B"/>
    <w:rsid w:val="0001218B"/>
    <w:rsid w:val="000B0FED"/>
    <w:rsid w:val="001E678D"/>
    <w:rsid w:val="0020127D"/>
    <w:rsid w:val="00233719"/>
    <w:rsid w:val="002A2839"/>
    <w:rsid w:val="003168C9"/>
    <w:rsid w:val="00331021"/>
    <w:rsid w:val="003A7F82"/>
    <w:rsid w:val="003A7FA5"/>
    <w:rsid w:val="0042291F"/>
    <w:rsid w:val="0046080B"/>
    <w:rsid w:val="0046737A"/>
    <w:rsid w:val="004908AC"/>
    <w:rsid w:val="00497498"/>
    <w:rsid w:val="004A4FD4"/>
    <w:rsid w:val="004D4AF7"/>
    <w:rsid w:val="00546C00"/>
    <w:rsid w:val="005771A9"/>
    <w:rsid w:val="0064148A"/>
    <w:rsid w:val="00693E96"/>
    <w:rsid w:val="006C136B"/>
    <w:rsid w:val="006F3E7F"/>
    <w:rsid w:val="0079333C"/>
    <w:rsid w:val="00795F89"/>
    <w:rsid w:val="008060ED"/>
    <w:rsid w:val="00846A51"/>
    <w:rsid w:val="008A2FC1"/>
    <w:rsid w:val="008E2CED"/>
    <w:rsid w:val="00933CE7"/>
    <w:rsid w:val="009C5F77"/>
    <w:rsid w:val="00A27EAE"/>
    <w:rsid w:val="00A36536"/>
    <w:rsid w:val="00A65206"/>
    <w:rsid w:val="00A77DAD"/>
    <w:rsid w:val="00A87796"/>
    <w:rsid w:val="00AA124F"/>
    <w:rsid w:val="00AD21F0"/>
    <w:rsid w:val="00BA626E"/>
    <w:rsid w:val="00BD5F5E"/>
    <w:rsid w:val="00C06F4D"/>
    <w:rsid w:val="00C143F3"/>
    <w:rsid w:val="00C76486"/>
    <w:rsid w:val="00D04684"/>
    <w:rsid w:val="00D051A7"/>
    <w:rsid w:val="00D44957"/>
    <w:rsid w:val="00D460AA"/>
    <w:rsid w:val="00D53F0A"/>
    <w:rsid w:val="00D85BFA"/>
    <w:rsid w:val="00DC7321"/>
    <w:rsid w:val="00DD7200"/>
    <w:rsid w:val="00E061E5"/>
    <w:rsid w:val="00E1026E"/>
    <w:rsid w:val="00E51B56"/>
    <w:rsid w:val="00E72CDA"/>
    <w:rsid w:val="00EE13F1"/>
    <w:rsid w:val="00F60209"/>
    <w:rsid w:val="00FB0B7C"/>
    <w:rsid w:val="00FC0E2C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EBD5-802B-4535-B272-FEE9BD8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2CD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CDA"/>
    <w:rPr>
      <w:color w:val="0563C1" w:themeColor="hyperlink"/>
      <w:u w:val="single"/>
    </w:rPr>
  </w:style>
  <w:style w:type="character" w:customStyle="1" w:styleId="basetext--center">
    <w:name w:val="base__text--center"/>
    <w:basedOn w:val="a0"/>
    <w:rsid w:val="00FB0B7C"/>
  </w:style>
  <w:style w:type="paragraph" w:customStyle="1" w:styleId="contentparagraph">
    <w:name w:val="content__paragraph"/>
    <w:basedOn w:val="a"/>
    <w:rsid w:val="004A4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60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1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Тур_осн"/>
    <w:basedOn w:val="a"/>
    <w:autoRedefine/>
    <w:qFormat/>
    <w:rsid w:val="00AA124F"/>
    <w:pPr>
      <w:widowControl w:val="0"/>
      <w:spacing w:before="60" w:after="0" w:line="240" w:lineRule="auto"/>
      <w:ind w:left="45" w:right="28"/>
      <w:jc w:val="both"/>
    </w:pPr>
    <w:rPr>
      <w:rFonts w:ascii="Proxima Nova Rg" w:eastAsia="Times New Roman" w:hAnsi="Proxima Nova Rg"/>
      <w:color w:val="1B1B1B"/>
      <w:lang w:eastAsia="ru-RU"/>
    </w:rPr>
  </w:style>
  <w:style w:type="paragraph" w:customStyle="1" w:styleId="1">
    <w:name w:val="Тур_пр1"/>
    <w:basedOn w:val="a"/>
    <w:qFormat/>
    <w:rsid w:val="00AA124F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A124F"/>
    <w:rPr>
      <w:b/>
      <w:bCs/>
    </w:rPr>
  </w:style>
  <w:style w:type="character" w:customStyle="1" w:styleId="cut-visible">
    <w:name w:val="cut-visible"/>
    <w:basedOn w:val="a0"/>
    <w:rsid w:val="00DC7321"/>
  </w:style>
  <w:style w:type="character" w:customStyle="1" w:styleId="cut-invisible">
    <w:name w:val="cut-invisible"/>
    <w:basedOn w:val="a0"/>
    <w:rsid w:val="00DC7321"/>
  </w:style>
  <w:style w:type="table" w:styleId="a8">
    <w:name w:val="Table Grid"/>
    <w:basedOn w:val="a1"/>
    <w:uiPriority w:val="59"/>
    <w:rsid w:val="006C13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9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7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81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3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9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0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6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9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6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3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1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5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5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8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6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1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2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32</cp:revision>
  <dcterms:created xsi:type="dcterms:W3CDTF">2024-07-16T07:39:00Z</dcterms:created>
  <dcterms:modified xsi:type="dcterms:W3CDTF">2025-07-22T09:22:00Z</dcterms:modified>
</cp:coreProperties>
</file>